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69C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t>宿州职业技术学院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二期专项债项目楼宇铭牌设计制作项目采购需求</w:t>
      </w:r>
    </w:p>
    <w:p w14:paraId="5E3E056A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562" w:firstLineChars="200"/>
        <w:jc w:val="both"/>
        <w:textAlignment w:val="auto"/>
        <w:rPr>
          <w:rStyle w:val="7"/>
          <w:rFonts w:hint="eastAsia" w:ascii="仿宋" w:hAnsi="仿宋" w:eastAsia="仿宋" w:cs="仿宋"/>
          <w:b/>
          <w:bCs w:val="0"/>
          <w:sz w:val="28"/>
          <w:szCs w:val="28"/>
          <w:lang w:eastAsia="zh-CN"/>
        </w:rPr>
      </w:pPr>
      <w:r>
        <w:rPr>
          <w:rStyle w:val="7"/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基本参数及数量：</w:t>
      </w:r>
    </w:p>
    <w:tbl>
      <w:tblPr>
        <w:tblStyle w:val="5"/>
        <w:tblpPr w:leftFromText="180" w:rightFromText="180" w:vertAnchor="page" w:horzAnchor="page" w:tblpX="1251" w:tblpY="2746"/>
        <w:tblOverlap w:val="never"/>
        <w:tblW w:w="96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438"/>
        <w:gridCol w:w="962"/>
        <w:gridCol w:w="1334"/>
        <w:gridCol w:w="466"/>
        <w:gridCol w:w="973"/>
        <w:gridCol w:w="3941"/>
      </w:tblGrid>
      <w:tr w14:paraId="48A9E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6DF1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宿州职业技术学院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二期专项债项目楼宇铭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牌设计制作采购项目</w:t>
            </w:r>
          </w:p>
        </w:tc>
      </w:tr>
      <w:tr w14:paraId="231EB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730E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农科楼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华文行楷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1.8m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1.8m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C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9.72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厚0.8mm钛金敲鼓字， 2x4 1.0mm厚镀锌方管焊制安装</w:t>
            </w:r>
          </w:p>
        </w:tc>
      </w:tr>
      <w:tr w14:paraId="79D09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综合教学楼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华文行楷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厚0.8mm钛金敲鼓字， 2x4 1.0mm厚镀锌方管焊制安装</w:t>
            </w:r>
          </w:p>
        </w:tc>
      </w:tr>
      <w:tr w14:paraId="3DF8C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0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大学生创新创业中心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华文行楷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厚0.8mm钛金敲鼓字， 2x4 1.0mm厚镀锌方管焊制安装</w:t>
            </w:r>
          </w:p>
        </w:tc>
      </w:tr>
      <w:tr w14:paraId="42AC7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7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E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65.72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B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F0BFC1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、其他要求</w:t>
      </w:r>
    </w:p>
    <w:p w14:paraId="0891CA8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1、合同签订10天内完成制作安装。</w:t>
      </w:r>
    </w:p>
    <w:p w14:paraId="35C6114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2、质保期3年。</w:t>
      </w:r>
    </w:p>
    <w:p w14:paraId="7E1BA93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3、与现有“体育馆”字牌颜色样式统一。</w:t>
      </w:r>
    </w:p>
    <w:p w14:paraId="6E928E4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2" w:firstLineChars="200"/>
        <w:jc w:val="both"/>
        <w:textAlignment w:val="auto"/>
        <w:rPr>
          <w:rStyle w:val="7"/>
          <w:rFonts w:hint="default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三</w:t>
      </w:r>
      <w:r>
        <w:rPr>
          <w:rStyle w:val="7"/>
          <w:rFonts w:hint="eastAsia" w:ascii="仿宋" w:hAnsi="仿宋" w:eastAsia="仿宋" w:cs="仿宋"/>
          <w:b/>
          <w:bCs w:val="0"/>
          <w:sz w:val="28"/>
          <w:szCs w:val="28"/>
        </w:rPr>
        <w:t>、</w:t>
      </w:r>
      <w:r>
        <w:rPr>
          <w:rStyle w:val="7"/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费用支付</w:t>
      </w:r>
    </w:p>
    <w:p w14:paraId="16A1F58D">
      <w:pPr>
        <w:numPr>
          <w:ilvl w:val="0"/>
          <w:numId w:val="0"/>
        </w:numPr>
        <w:ind w:leftChars="0" w:firstLine="840" w:firstLineChars="3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-SA"/>
        </w:rPr>
        <w:t>中标后10天内安装完毕，验收合格后付款。</w:t>
      </w:r>
    </w:p>
    <w:p w14:paraId="789B1F2E">
      <w:pPr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</w:p>
    <w:sectPr>
      <w:pgSz w:w="11906" w:h="16838"/>
      <w:pgMar w:top="1417" w:right="1304" w:bottom="1712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AE7E234-8BAC-4F93-9717-081BA1B3A5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F26F83A-2417-4129-9B9F-D594F2FB2A6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0BD53D"/>
    <w:multiLevelType w:val="singleLevel"/>
    <w:tmpl w:val="ED0BD5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ZGY5ODgxNzU2ZGVhMWFiZjRkNjFjZjhkZTZlYWEifQ=="/>
  </w:docVars>
  <w:rsids>
    <w:rsidRoot w:val="00000000"/>
    <w:rsid w:val="04687FD7"/>
    <w:rsid w:val="088858E4"/>
    <w:rsid w:val="12BF52AE"/>
    <w:rsid w:val="13885EAC"/>
    <w:rsid w:val="15442DF3"/>
    <w:rsid w:val="19A136ED"/>
    <w:rsid w:val="24BB3A5E"/>
    <w:rsid w:val="2BD17ACF"/>
    <w:rsid w:val="2C3979F2"/>
    <w:rsid w:val="33D47BF8"/>
    <w:rsid w:val="44696745"/>
    <w:rsid w:val="5E392465"/>
    <w:rsid w:val="5E7C1C5B"/>
    <w:rsid w:val="5FD8632C"/>
    <w:rsid w:val="619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2"/>
    <w:basedOn w:val="1"/>
    <w:qFormat/>
    <w:uiPriority w:val="9"/>
    <w:pPr>
      <w:spacing w:before="100" w:beforeAutospacing="1" w:after="100" w:afterAutospacing="1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宋体" w:hAnsi="宋体" w:eastAsia="宋体" w:cs="宋体"/>
      <w:sz w:val="18"/>
      <w:szCs w:val="18"/>
      <w:lang w:val="en-US" w:eastAsia="zh-CN" w:bidi="ar-SA"/>
    </w:rPr>
  </w:style>
  <w:style w:type="paragraph" w:styleId="4">
    <w:name w:val="Normal (Web)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7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319</Characters>
  <Lines>0</Lines>
  <Paragraphs>0</Paragraphs>
  <TotalTime>5</TotalTime>
  <ScaleCrop>false</ScaleCrop>
  <LinksUpToDate>false</LinksUpToDate>
  <CharactersWithSpaces>325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2024-09-05T01:47:00Z</dcterms:created>
  <dc:creator>309</dc:creator>
  <cp:lastModifiedBy>fly me to the moon</cp:lastModifiedBy>
  <dcterms:modified xsi:type="dcterms:W3CDTF">2024-09-06T01:59:56Z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A91383EEF7F547E79496DC3ABEF3406E_12</vt:lpwstr>
  </property>
</Properties>
</file>