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B5" w:rsidRDefault="00046F8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附件一</w:t>
      </w:r>
    </w:p>
    <w:p w:rsidR="005772B5" w:rsidRPr="00BA0903" w:rsidRDefault="00046F88">
      <w:pPr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 w:rsidRPr="00BA0903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“全国高校毕业班辅导员就业工作平台”</w:t>
      </w:r>
      <w:r w:rsidRPr="00BA0903">
        <w:rPr>
          <w:rFonts w:ascii="方正小标宋简体" w:eastAsia="方正小标宋简体" w:hAnsi="方正小标宋简体" w:cs="方正小标宋简体"/>
          <w:sz w:val="44"/>
          <w:szCs w:val="44"/>
        </w:rPr>
        <w:br/>
      </w:r>
      <w:r w:rsidRPr="00BA0903">
        <w:rPr>
          <w:rFonts w:ascii="方正小标宋简体" w:eastAsia="方正小标宋简体" w:hAnsi="方正小标宋简体" w:cs="方正小标宋简体" w:hint="eastAsia"/>
          <w:sz w:val="44"/>
          <w:szCs w:val="44"/>
        </w:rPr>
        <w:t>使用说明</w:t>
      </w:r>
    </w:p>
    <w:p w:rsidR="005772B5" w:rsidRPr="00BA0903" w:rsidRDefault="005772B5">
      <w:pPr>
        <w:jc w:val="center"/>
        <w:rPr>
          <w:rFonts w:ascii="方正小标宋简体" w:eastAsia="方正小标宋简体" w:hAnsi="方正小标宋简体" w:cs="方正小标宋简体"/>
          <w:sz w:val="15"/>
          <w:szCs w:val="15"/>
        </w:rPr>
      </w:pPr>
    </w:p>
    <w:p w:rsidR="005772B5" w:rsidRPr="00663B3F" w:rsidRDefault="00046F88">
      <w:pPr>
        <w:numPr>
          <w:ilvl w:val="0"/>
          <w:numId w:val="1"/>
        </w:num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663B3F">
        <w:rPr>
          <w:rFonts w:ascii="仿宋_GB2312" w:eastAsia="仿宋_GB2312" w:hAnsi="仿宋_GB2312" w:cs="仿宋_GB2312" w:hint="eastAsia"/>
          <w:b/>
          <w:sz w:val="32"/>
          <w:szCs w:val="32"/>
        </w:rPr>
        <w:t>账号产生及维护</w:t>
      </w:r>
    </w:p>
    <w:p w:rsidR="005772B5" w:rsidRDefault="00046F8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“全国高校毕业班辅导员就业工作平台”（以下简称</w:t>
      </w:r>
      <w:r w:rsidR="00AE10B9"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平台</w:t>
      </w:r>
      <w:r w:rsidR="00AE10B9"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）用户账号实行分级管理，共设部级、省级、校级、院级、辅导员5级。其中，省级账号由部级用户直接创建；校级账号由各高校就业管理部门创建，创建人员为“全国高校毕业生就业管理系统</w:t>
      </w:r>
      <w:r w:rsidR="001F7F46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1F7F46" w:rsidRPr="001F7F46">
        <w:rPr>
          <w:rFonts w:ascii="仿宋_GB2312" w:eastAsia="仿宋_GB2312" w:hAnsi="仿宋_GB2312" w:cs="仿宋_GB2312"/>
          <w:sz w:val="32"/>
          <w:szCs w:val="32"/>
        </w:rPr>
        <w:t>jy.ncss.org.cn</w:t>
      </w:r>
      <w:r w:rsidR="001F7F46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”校级用户；院级账号由校级用户创建，校级用户可根据本校实际情况确定是否创建院级账号；辅导员账号由校级（无院级账号情况下）或院级用户进行创建。</w:t>
      </w:r>
    </w:p>
    <w:p w:rsidR="005772B5" w:rsidRDefault="00046F8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账号创建后，由上一级账号用户进行管理、维护、监督并根据工作实际下达具体任务。</w:t>
      </w:r>
    </w:p>
    <w:p w:rsidR="005772B5" w:rsidRPr="00663B3F" w:rsidRDefault="00046F88">
      <w:pPr>
        <w:numPr>
          <w:ilvl w:val="0"/>
          <w:numId w:val="1"/>
        </w:num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663B3F">
        <w:rPr>
          <w:rFonts w:ascii="仿宋_GB2312" w:eastAsia="仿宋_GB2312" w:hAnsi="仿宋_GB2312" w:cs="仿宋_GB2312" w:hint="eastAsia"/>
          <w:b/>
          <w:sz w:val="32"/>
          <w:szCs w:val="32"/>
        </w:rPr>
        <w:t>平台登录</w:t>
      </w:r>
    </w:p>
    <w:p w:rsidR="005772B5" w:rsidRDefault="00046F8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为方便工作开展，平台与微信高度融通。用户</w:t>
      </w:r>
      <w:r w:rsidR="00E7795B" w:rsidRPr="00E7795B">
        <w:rPr>
          <w:rFonts w:ascii="仿宋_GB2312" w:eastAsia="仿宋_GB2312" w:hAnsi="仿宋_GB2312" w:cs="仿宋_GB2312" w:hint="eastAsia"/>
          <w:sz w:val="32"/>
          <w:szCs w:val="32"/>
        </w:rPr>
        <w:t>在微信上搜索“ncssfwh”并关注“新职业网”公众号</w:t>
      </w:r>
      <w:r w:rsidR="00E7795B">
        <w:rPr>
          <w:rFonts w:ascii="仿宋_GB2312" w:eastAsia="仿宋_GB2312" w:hAnsi="仿宋_GB2312" w:cs="仿宋_GB2312" w:hint="eastAsia"/>
          <w:sz w:val="32"/>
          <w:szCs w:val="32"/>
        </w:rPr>
        <w:t>后</w:t>
      </w:r>
      <w:r w:rsidR="00E7795B" w:rsidRPr="00E7795B">
        <w:rPr>
          <w:rFonts w:ascii="仿宋_GB2312" w:eastAsia="仿宋_GB2312" w:hAnsi="仿宋_GB2312" w:cs="仿宋_GB2312" w:hint="eastAsia"/>
          <w:sz w:val="32"/>
          <w:szCs w:val="32"/>
        </w:rPr>
        <w:t>，点击公众号内的底部菜单入口“辅导员”</w:t>
      </w:r>
      <w:r>
        <w:rPr>
          <w:rFonts w:ascii="仿宋_GB2312" w:eastAsia="仿宋_GB2312" w:hAnsi="仿宋_GB2312" w:cs="仿宋_GB2312" w:hint="eastAsia"/>
          <w:sz w:val="32"/>
          <w:szCs w:val="32"/>
        </w:rPr>
        <w:t>栏目进行登录。登录账号密码在账号创建时自动生成，并以短信形式通知用户。用户登录后可在平台内自行修改密码。</w:t>
      </w:r>
    </w:p>
    <w:p w:rsidR="005772B5" w:rsidRDefault="00046F8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如该账号用户已注册学信网账号，可在收到通知短信后，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使用本人学信网账号密码直接登录。</w:t>
      </w:r>
    </w:p>
    <w:p w:rsidR="005772B5" w:rsidRPr="00663B3F" w:rsidRDefault="00046F88">
      <w:pPr>
        <w:numPr>
          <w:ilvl w:val="0"/>
          <w:numId w:val="1"/>
        </w:num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663B3F">
        <w:rPr>
          <w:rFonts w:ascii="仿宋_GB2312" w:eastAsia="仿宋_GB2312" w:hAnsi="仿宋_GB2312" w:cs="仿宋_GB2312" w:hint="eastAsia"/>
          <w:b/>
          <w:sz w:val="32"/>
          <w:szCs w:val="32"/>
        </w:rPr>
        <w:t>平台功能</w:t>
      </w:r>
    </w:p>
    <w:p w:rsidR="005772B5" w:rsidRDefault="00046F8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根据平台账户层级设计，平台向各级用户提供不同功能：</w:t>
      </w:r>
    </w:p>
    <w:p w:rsidR="005772B5" w:rsidRPr="00663B3F" w:rsidRDefault="00046F88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63B3F">
        <w:rPr>
          <w:rFonts w:ascii="仿宋_GB2312" w:eastAsia="仿宋_GB2312" w:hAnsi="仿宋_GB2312" w:cs="仿宋_GB2312" w:hint="eastAsia"/>
          <w:sz w:val="32"/>
          <w:szCs w:val="32"/>
        </w:rPr>
        <w:t>部级用户</w:t>
      </w:r>
    </w:p>
    <w:p w:rsidR="005772B5" w:rsidRPr="00BA0903" w:rsidRDefault="00046F8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63B3F">
        <w:rPr>
          <w:rFonts w:ascii="仿宋_GB2312" w:eastAsia="仿宋_GB2312" w:hAnsi="仿宋_GB2312" w:cs="仿宋_GB2312" w:hint="eastAsia"/>
          <w:b/>
          <w:sz w:val="32"/>
          <w:szCs w:val="32"/>
        </w:rPr>
        <w:t>1.账号管理。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t>部级用户拥有账号管理最高权限，统筹管理各级账号。</w:t>
      </w:r>
    </w:p>
    <w:p w:rsidR="005772B5" w:rsidRPr="00BA0903" w:rsidRDefault="00046F8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63B3F">
        <w:rPr>
          <w:rFonts w:ascii="仿宋_GB2312" w:eastAsia="仿宋_GB2312" w:hAnsi="仿宋_GB2312" w:cs="仿宋_GB2312" w:hint="eastAsia"/>
          <w:b/>
          <w:sz w:val="32"/>
          <w:szCs w:val="32"/>
        </w:rPr>
        <w:t>2.派发任务。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t>可创建任务，分省份、学校、学院、层次</w:t>
      </w:r>
      <w:r w:rsidR="00F56F07" w:rsidRPr="00BA0903">
        <w:rPr>
          <w:rFonts w:ascii="仿宋_GB2312" w:eastAsia="仿宋_GB2312" w:hAnsi="仿宋_GB2312" w:cs="仿宋_GB2312" w:hint="eastAsia"/>
          <w:sz w:val="32"/>
          <w:szCs w:val="32"/>
        </w:rPr>
        <w:t>选择</w:t>
      </w:r>
      <w:r w:rsidR="00AE10B9" w:rsidRPr="00BA0903">
        <w:rPr>
          <w:rFonts w:ascii="仿宋_GB2312" w:eastAsia="仿宋_GB2312" w:hAnsi="仿宋_GB2312" w:cs="仿宋_GB2312" w:hint="eastAsia"/>
          <w:sz w:val="32"/>
          <w:szCs w:val="32"/>
        </w:rPr>
        <w:t>辅导员将相关就业创业政策、招聘活动、就业课程、岗位信息等通知学生。</w:t>
      </w:r>
    </w:p>
    <w:p w:rsidR="005772B5" w:rsidRPr="00BA0903" w:rsidRDefault="00046F8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63B3F">
        <w:rPr>
          <w:rFonts w:ascii="仿宋_GB2312" w:eastAsia="仿宋_GB2312" w:hAnsi="仿宋_GB2312" w:cs="仿宋_GB2312" w:hint="eastAsia"/>
          <w:b/>
          <w:sz w:val="32"/>
          <w:szCs w:val="32"/>
        </w:rPr>
        <w:t>3.进度监督。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t>部级用户可通过平台实时查看辅导员用户完成</w:t>
      </w:r>
      <w:r w:rsidR="00E7795B" w:rsidRPr="00BA0903">
        <w:rPr>
          <w:rFonts w:ascii="仿宋_GB2312" w:eastAsia="仿宋_GB2312" w:hAnsi="仿宋_GB2312" w:cs="仿宋_GB2312" w:hint="eastAsia"/>
          <w:sz w:val="32"/>
          <w:szCs w:val="32"/>
        </w:rPr>
        <w:t>本级发布任务的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t>进度。</w:t>
      </w:r>
    </w:p>
    <w:p w:rsidR="005772B5" w:rsidRPr="00663B3F" w:rsidRDefault="00046F88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63B3F">
        <w:rPr>
          <w:rFonts w:ascii="仿宋_GB2312" w:eastAsia="仿宋_GB2312" w:hAnsi="仿宋_GB2312" w:cs="仿宋_GB2312" w:hint="eastAsia"/>
          <w:sz w:val="32"/>
          <w:szCs w:val="32"/>
        </w:rPr>
        <w:t>省级用户</w:t>
      </w:r>
    </w:p>
    <w:p w:rsidR="00F56F07" w:rsidRPr="00BA0903" w:rsidRDefault="00046F8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63B3F">
        <w:rPr>
          <w:rFonts w:ascii="仿宋_GB2312" w:eastAsia="仿宋_GB2312" w:hAnsi="仿宋_GB2312" w:cs="仿宋_GB2312" w:hint="eastAsia"/>
          <w:b/>
          <w:sz w:val="32"/>
          <w:szCs w:val="32"/>
        </w:rPr>
        <w:t>1.派发任务。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t>可创建任务，</w:t>
      </w:r>
      <w:r w:rsidR="00F56F07" w:rsidRPr="00BA0903">
        <w:rPr>
          <w:rFonts w:ascii="仿宋_GB2312" w:eastAsia="仿宋_GB2312" w:hAnsi="仿宋_GB2312" w:cs="仿宋_GB2312" w:hint="eastAsia"/>
          <w:sz w:val="32"/>
          <w:szCs w:val="32"/>
        </w:rPr>
        <w:t>分学校、学院、层次选择辅导员将本</w:t>
      </w:r>
      <w:r w:rsidR="00AE7323">
        <w:rPr>
          <w:rFonts w:ascii="仿宋_GB2312" w:eastAsia="仿宋_GB2312" w:hAnsi="仿宋_GB2312" w:cs="仿宋_GB2312" w:hint="eastAsia"/>
          <w:sz w:val="32"/>
          <w:szCs w:val="32"/>
        </w:rPr>
        <w:t>地</w:t>
      </w:r>
      <w:r w:rsidR="00F56F07" w:rsidRPr="00BA0903">
        <w:rPr>
          <w:rFonts w:ascii="仿宋_GB2312" w:eastAsia="仿宋_GB2312" w:hAnsi="仿宋_GB2312" w:cs="仿宋_GB2312" w:hint="eastAsia"/>
          <w:sz w:val="32"/>
          <w:szCs w:val="32"/>
        </w:rPr>
        <w:t>相关就业创业政策、招聘活动、就业课程、岗位信息等通知学生。</w:t>
      </w:r>
    </w:p>
    <w:p w:rsidR="005772B5" w:rsidRPr="00BA0903" w:rsidRDefault="00046F8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63B3F">
        <w:rPr>
          <w:rFonts w:ascii="仿宋_GB2312" w:eastAsia="仿宋_GB2312" w:hAnsi="仿宋_GB2312" w:cs="仿宋_GB2312" w:hint="eastAsia"/>
          <w:b/>
          <w:sz w:val="32"/>
          <w:szCs w:val="32"/>
        </w:rPr>
        <w:t>2.进度监督。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t>省级用户可通过平台实时查看</w:t>
      </w:r>
      <w:r w:rsidR="00E7795B" w:rsidRPr="00BA0903">
        <w:rPr>
          <w:rFonts w:ascii="仿宋_GB2312" w:eastAsia="仿宋_GB2312" w:hAnsi="仿宋_GB2312" w:cs="仿宋_GB2312" w:hint="eastAsia"/>
          <w:sz w:val="32"/>
          <w:szCs w:val="32"/>
        </w:rPr>
        <w:t>本地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t>辅导员用户完成</w:t>
      </w:r>
      <w:r w:rsidR="00E7795B" w:rsidRPr="00BA0903">
        <w:rPr>
          <w:rFonts w:ascii="仿宋_GB2312" w:eastAsia="仿宋_GB2312" w:hAnsi="仿宋_GB2312" w:cs="仿宋_GB2312" w:hint="eastAsia"/>
          <w:sz w:val="32"/>
          <w:szCs w:val="32"/>
        </w:rPr>
        <w:t>上级和本级发布任务的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t>进度。</w:t>
      </w:r>
    </w:p>
    <w:p w:rsidR="005772B5" w:rsidRPr="00663B3F" w:rsidRDefault="00046F88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63B3F">
        <w:rPr>
          <w:rFonts w:ascii="仿宋_GB2312" w:eastAsia="仿宋_GB2312" w:hAnsi="仿宋_GB2312" w:cs="仿宋_GB2312" w:hint="eastAsia"/>
          <w:sz w:val="32"/>
          <w:szCs w:val="32"/>
        </w:rPr>
        <w:t>校级用户</w:t>
      </w:r>
    </w:p>
    <w:p w:rsidR="005772B5" w:rsidRPr="00BA0903" w:rsidRDefault="00046F8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63B3F">
        <w:rPr>
          <w:rFonts w:ascii="仿宋_GB2312" w:eastAsia="仿宋_GB2312" w:hAnsi="仿宋_GB2312" w:cs="仿宋_GB2312" w:hint="eastAsia"/>
          <w:b/>
          <w:sz w:val="32"/>
          <w:szCs w:val="32"/>
        </w:rPr>
        <w:t>1.创建及管理账户。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t>创建及管理院级或辅导员账户。</w:t>
      </w:r>
    </w:p>
    <w:p w:rsidR="005772B5" w:rsidRPr="00BA0903" w:rsidRDefault="00046F8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63B3F">
        <w:rPr>
          <w:rFonts w:ascii="仿宋_GB2312" w:eastAsia="仿宋_GB2312" w:hAnsi="仿宋_GB2312" w:cs="仿宋_GB2312" w:hint="eastAsia"/>
          <w:b/>
          <w:sz w:val="32"/>
          <w:szCs w:val="32"/>
        </w:rPr>
        <w:t>2.派发任务。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t>可创建任务，分学院、层次</w:t>
      </w:r>
      <w:r w:rsidR="00F56F07" w:rsidRPr="00BA0903">
        <w:rPr>
          <w:rFonts w:ascii="仿宋_GB2312" w:eastAsia="仿宋_GB2312" w:hAnsi="仿宋_GB2312" w:cs="仿宋_GB2312" w:hint="eastAsia"/>
          <w:sz w:val="32"/>
          <w:szCs w:val="32"/>
        </w:rPr>
        <w:t>选择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t>辅导员将本校相关就业创业政策、招聘活动、就业课程、岗位信息等通知学生。</w:t>
      </w:r>
    </w:p>
    <w:p w:rsidR="005772B5" w:rsidRPr="00663B3F" w:rsidRDefault="00046F8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63B3F">
        <w:rPr>
          <w:rFonts w:ascii="仿宋_GB2312" w:eastAsia="仿宋_GB2312" w:hAnsi="仿宋_GB2312" w:cs="仿宋_GB2312" w:hint="eastAsia"/>
          <w:b/>
          <w:sz w:val="32"/>
          <w:szCs w:val="32"/>
        </w:rPr>
        <w:t>3.进度监督。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t>校级用户可通过平台实时查看</w:t>
      </w:r>
      <w:r w:rsidR="00E7795B" w:rsidRPr="00BA0903">
        <w:rPr>
          <w:rFonts w:ascii="仿宋_GB2312" w:eastAsia="仿宋_GB2312" w:hAnsi="仿宋_GB2312" w:cs="仿宋_GB2312" w:hint="eastAsia"/>
          <w:sz w:val="32"/>
          <w:szCs w:val="32"/>
        </w:rPr>
        <w:t>本校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t>辅导员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用户</w:t>
      </w:r>
      <w:r w:rsidR="00E7795B" w:rsidRPr="00BA0903">
        <w:rPr>
          <w:rFonts w:ascii="仿宋_GB2312" w:eastAsia="仿宋_GB2312" w:hAnsi="仿宋_GB2312" w:cs="仿宋_GB2312" w:hint="eastAsia"/>
          <w:sz w:val="32"/>
          <w:szCs w:val="32"/>
        </w:rPr>
        <w:t>完成上级和本级发布任务的进度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772B5" w:rsidRPr="00663B3F" w:rsidRDefault="00046F88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63B3F">
        <w:rPr>
          <w:rFonts w:ascii="仿宋_GB2312" w:eastAsia="仿宋_GB2312" w:hAnsi="仿宋_GB2312" w:cs="仿宋_GB2312" w:hint="eastAsia"/>
          <w:sz w:val="32"/>
          <w:szCs w:val="32"/>
        </w:rPr>
        <w:t>院级用户</w:t>
      </w:r>
    </w:p>
    <w:p w:rsidR="005772B5" w:rsidRPr="00BA0903" w:rsidRDefault="00046F8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63B3F">
        <w:rPr>
          <w:rFonts w:ascii="仿宋_GB2312" w:eastAsia="仿宋_GB2312" w:hAnsi="仿宋_GB2312" w:cs="仿宋_GB2312" w:hint="eastAsia"/>
          <w:b/>
          <w:sz w:val="32"/>
          <w:szCs w:val="32"/>
        </w:rPr>
        <w:t>1.创建及管理账户。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t>创建及管理辅导员账户。</w:t>
      </w:r>
    </w:p>
    <w:p w:rsidR="005772B5" w:rsidRPr="00BA0903" w:rsidRDefault="00046F8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63B3F">
        <w:rPr>
          <w:rFonts w:ascii="仿宋_GB2312" w:eastAsia="仿宋_GB2312" w:hAnsi="仿宋_GB2312" w:cs="仿宋_GB2312" w:hint="eastAsia"/>
          <w:b/>
          <w:sz w:val="32"/>
          <w:szCs w:val="32"/>
        </w:rPr>
        <w:t>2.派发任务。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t>可创建任务，分层次</w:t>
      </w:r>
      <w:r w:rsidR="00F56F07" w:rsidRPr="00BA0903">
        <w:rPr>
          <w:rFonts w:ascii="仿宋_GB2312" w:eastAsia="仿宋_GB2312" w:hAnsi="仿宋_GB2312" w:cs="仿宋_GB2312" w:hint="eastAsia"/>
          <w:sz w:val="32"/>
          <w:szCs w:val="32"/>
        </w:rPr>
        <w:t>选择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t>辅导员将</w:t>
      </w:r>
      <w:r w:rsidR="00F56F07" w:rsidRPr="00BA0903">
        <w:rPr>
          <w:rFonts w:ascii="仿宋_GB2312" w:eastAsia="仿宋_GB2312" w:hAnsi="仿宋_GB2312" w:cs="仿宋_GB2312" w:hint="eastAsia"/>
          <w:sz w:val="32"/>
          <w:szCs w:val="32"/>
        </w:rPr>
        <w:t>本院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t>相关就业创业政策、招聘活动、就业课程、岗位信息等通知学生。</w:t>
      </w:r>
    </w:p>
    <w:p w:rsidR="005772B5" w:rsidRDefault="00046F8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63B3F">
        <w:rPr>
          <w:rFonts w:ascii="仿宋_GB2312" w:eastAsia="仿宋_GB2312" w:hAnsi="仿宋_GB2312" w:cs="仿宋_GB2312" w:hint="eastAsia"/>
          <w:b/>
          <w:sz w:val="32"/>
          <w:szCs w:val="32"/>
        </w:rPr>
        <w:t>3.进度监督。</w:t>
      </w:r>
      <w:r w:rsidR="00E7795B" w:rsidRPr="00BA0903">
        <w:rPr>
          <w:rFonts w:ascii="仿宋_GB2312" w:eastAsia="仿宋_GB2312" w:hAnsi="仿宋_GB2312" w:cs="仿宋_GB2312" w:hint="eastAsia"/>
          <w:sz w:val="32"/>
          <w:szCs w:val="32"/>
        </w:rPr>
        <w:t>院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t>级用户可通过平台实时查看</w:t>
      </w:r>
      <w:r w:rsidR="00E7795B" w:rsidRPr="00BA0903">
        <w:rPr>
          <w:rFonts w:ascii="仿宋_GB2312" w:eastAsia="仿宋_GB2312" w:hAnsi="仿宋_GB2312" w:cs="仿宋_GB2312" w:hint="eastAsia"/>
          <w:sz w:val="32"/>
          <w:szCs w:val="32"/>
        </w:rPr>
        <w:t>本院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t>辅导员用户</w:t>
      </w:r>
      <w:r w:rsidR="00E7795B" w:rsidRPr="00BA0903">
        <w:rPr>
          <w:rFonts w:ascii="仿宋_GB2312" w:eastAsia="仿宋_GB2312" w:hAnsi="仿宋_GB2312" w:cs="仿宋_GB2312" w:hint="eastAsia"/>
          <w:sz w:val="32"/>
          <w:szCs w:val="32"/>
        </w:rPr>
        <w:t>完成上级和本级发布任务的进度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772B5" w:rsidRPr="00663B3F" w:rsidRDefault="00046F88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63B3F">
        <w:rPr>
          <w:rFonts w:ascii="仿宋_GB2312" w:eastAsia="仿宋_GB2312" w:hAnsi="仿宋_GB2312" w:cs="仿宋_GB2312" w:hint="eastAsia"/>
          <w:sz w:val="32"/>
          <w:szCs w:val="32"/>
        </w:rPr>
        <w:t>辅导员用户</w:t>
      </w:r>
    </w:p>
    <w:p w:rsidR="005772B5" w:rsidRPr="00BA0903" w:rsidRDefault="00046F8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63B3F">
        <w:rPr>
          <w:rFonts w:ascii="仿宋_GB2312" w:eastAsia="仿宋_GB2312" w:hAnsi="仿宋_GB2312" w:cs="仿宋_GB2312" w:hint="eastAsia"/>
          <w:b/>
          <w:sz w:val="32"/>
          <w:szCs w:val="32"/>
        </w:rPr>
        <w:t>1.获取就业资讯。</w:t>
      </w:r>
      <w:r>
        <w:rPr>
          <w:rFonts w:ascii="仿宋_GB2312" w:eastAsia="仿宋_GB2312" w:hAnsi="仿宋_GB2312" w:cs="仿宋_GB2312" w:hint="eastAsia"/>
          <w:sz w:val="32"/>
          <w:szCs w:val="32"/>
        </w:rPr>
        <w:t>辅导员通过“新职业网”公众号“就业资讯”栏目，获取最新的国家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和地方就业政策、就业动态、就业指导信息。</w:t>
      </w:r>
    </w:p>
    <w:p w:rsidR="005772B5" w:rsidRDefault="00046F8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63B3F">
        <w:rPr>
          <w:rFonts w:ascii="仿宋_GB2312" w:eastAsia="仿宋_GB2312" w:hAnsi="仿宋_GB2312" w:cs="仿宋_GB2312" w:hint="eastAsia"/>
          <w:b/>
          <w:sz w:val="32"/>
          <w:szCs w:val="32"/>
        </w:rPr>
        <w:t>2.完成任务。</w:t>
      </w:r>
      <w:r w:rsidRPr="00BA0903">
        <w:rPr>
          <w:rFonts w:ascii="仿宋_GB2312" w:eastAsia="仿宋_GB2312" w:hAnsi="仿宋_GB2312" w:cs="仿宋_GB2312" w:hint="eastAsia"/>
          <w:sz w:val="32"/>
          <w:szCs w:val="32"/>
        </w:rPr>
        <w:t>部、省、校、院四级用户派发的任务由</w:t>
      </w:r>
      <w:r>
        <w:rPr>
          <w:rFonts w:ascii="仿宋_GB2312" w:eastAsia="仿宋_GB2312" w:hAnsi="仿宋_GB2312" w:cs="仿宋_GB2312" w:hint="eastAsia"/>
          <w:sz w:val="32"/>
          <w:szCs w:val="32"/>
        </w:rPr>
        <w:t>“新职业网”微信</w:t>
      </w:r>
      <w:r w:rsidR="00E7795B">
        <w:rPr>
          <w:rFonts w:ascii="仿宋_GB2312" w:eastAsia="仿宋_GB2312" w:hAnsi="仿宋_GB2312" w:cs="仿宋_GB2312" w:hint="eastAsia"/>
          <w:sz w:val="32"/>
          <w:szCs w:val="32"/>
        </w:rPr>
        <w:t>公众号</w:t>
      </w:r>
      <w:r>
        <w:rPr>
          <w:rFonts w:ascii="仿宋_GB2312" w:eastAsia="仿宋_GB2312" w:hAnsi="仿宋_GB2312" w:cs="仿宋_GB2312" w:hint="eastAsia"/>
          <w:sz w:val="32"/>
          <w:szCs w:val="32"/>
        </w:rPr>
        <w:t>向辅导员发送任务提醒消息，辅导员用户点击消息即可查看任务详情并直接通过微信转发学生。查看任务并转发给学生后，辅导员需在平台中找到相应任务并点击“完成”。完成情况由平台反馈任务派发部门。</w:t>
      </w:r>
    </w:p>
    <w:p w:rsidR="005772B5" w:rsidRDefault="00046F8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若任务类型为“就业创业直播课”，转发学生并点击完成之外，还需在直播课开课前后，在平台中点击“签到”。</w:t>
      </w:r>
    </w:p>
    <w:p w:rsidR="005772B5" w:rsidRDefault="00046F8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63B3F">
        <w:rPr>
          <w:rFonts w:ascii="仿宋_GB2312" w:eastAsia="仿宋_GB2312" w:hAnsi="仿宋_GB2312" w:cs="仿宋_GB2312" w:hint="eastAsia"/>
          <w:b/>
          <w:sz w:val="32"/>
          <w:szCs w:val="32"/>
        </w:rPr>
        <w:t>3.查看就业进展。</w:t>
      </w:r>
      <w:r>
        <w:rPr>
          <w:rFonts w:ascii="仿宋_GB2312" w:eastAsia="仿宋_GB2312" w:hAnsi="仿宋_GB2312" w:cs="仿宋_GB2312" w:hint="eastAsia"/>
          <w:sz w:val="32"/>
          <w:szCs w:val="32"/>
        </w:rPr>
        <w:t>辅导员用户可通过平台“查看就业进展情况”功能查看负责专业、层次毕业生的就业情况统计和去向情况统计。</w:t>
      </w:r>
    </w:p>
    <w:sectPr w:rsidR="005772B5" w:rsidSect="00BA0903">
      <w:pgSz w:w="11906" w:h="16838"/>
      <w:pgMar w:top="1418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203" w:rsidRDefault="00C34203" w:rsidP="00E7795B">
      <w:r>
        <w:separator/>
      </w:r>
    </w:p>
  </w:endnote>
  <w:endnote w:type="continuationSeparator" w:id="0">
    <w:p w:rsidR="00C34203" w:rsidRDefault="00C34203" w:rsidP="00E7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203" w:rsidRDefault="00C34203" w:rsidP="00E7795B">
      <w:r>
        <w:separator/>
      </w:r>
    </w:p>
  </w:footnote>
  <w:footnote w:type="continuationSeparator" w:id="0">
    <w:p w:rsidR="00C34203" w:rsidRDefault="00C34203" w:rsidP="00E7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EEE785"/>
    <w:multiLevelType w:val="singleLevel"/>
    <w:tmpl w:val="B5EEE78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8D02604"/>
    <w:multiLevelType w:val="singleLevel"/>
    <w:tmpl w:val="38D026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103E7"/>
    <w:rsid w:val="00046F88"/>
    <w:rsid w:val="001F7F46"/>
    <w:rsid w:val="005772B5"/>
    <w:rsid w:val="00663B3F"/>
    <w:rsid w:val="00844427"/>
    <w:rsid w:val="00943841"/>
    <w:rsid w:val="00AE10B9"/>
    <w:rsid w:val="00AE7323"/>
    <w:rsid w:val="00BA0903"/>
    <w:rsid w:val="00C34203"/>
    <w:rsid w:val="00C5616B"/>
    <w:rsid w:val="00CD1DB1"/>
    <w:rsid w:val="00DA481D"/>
    <w:rsid w:val="00E7795B"/>
    <w:rsid w:val="00F56F07"/>
    <w:rsid w:val="108C68FE"/>
    <w:rsid w:val="2911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C1B033-4730-47E9-8F35-D5998F9F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Calibri" w:eastAsia="楷体" w:hAnsi="Calibri" w:cs="Times New Roman"/>
      <w:b/>
      <w:kern w:val="44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795B"/>
    <w:rPr>
      <w:kern w:val="2"/>
      <w:sz w:val="18"/>
      <w:szCs w:val="18"/>
    </w:rPr>
  </w:style>
  <w:style w:type="paragraph" w:styleId="a4">
    <w:name w:val="footer"/>
    <w:basedOn w:val="a"/>
    <w:link w:val="Char0"/>
    <w:rsid w:val="00E7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795B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F56F07"/>
    <w:pPr>
      <w:ind w:firstLineChars="200" w:firstLine="420"/>
    </w:pPr>
  </w:style>
  <w:style w:type="paragraph" w:styleId="a6">
    <w:name w:val="Balloon Text"/>
    <w:basedOn w:val="a"/>
    <w:link w:val="Char1"/>
    <w:rsid w:val="00BA0903"/>
    <w:rPr>
      <w:sz w:val="18"/>
      <w:szCs w:val="18"/>
    </w:rPr>
  </w:style>
  <w:style w:type="character" w:customStyle="1" w:styleId="Char1">
    <w:name w:val="批注框文本 Char"/>
    <w:basedOn w:val="a0"/>
    <w:link w:val="a6"/>
    <w:rsid w:val="00BA09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钱隆</dc:creator>
  <cp:lastModifiedBy>lenovo</cp:lastModifiedBy>
  <cp:revision>9</cp:revision>
  <cp:lastPrinted>2020-05-12T04:23:00Z</cp:lastPrinted>
  <dcterms:created xsi:type="dcterms:W3CDTF">2020-05-12T02:26:00Z</dcterms:created>
  <dcterms:modified xsi:type="dcterms:W3CDTF">2020-05-12T05:28:00Z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